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65B9" w14:textId="6F5831EB" w:rsidR="00BE46C9" w:rsidRPr="000437A1" w:rsidRDefault="00A80F14">
      <w:pPr>
        <w:spacing w:before="240" w:after="24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0437A1">
        <w:rPr>
          <w:rFonts w:ascii="Calibri" w:eastAsia="Calibri" w:hAnsi="Calibri" w:cs="Calibri"/>
          <w:sz w:val="24"/>
          <w:szCs w:val="24"/>
        </w:rPr>
        <w:t>Tisková zpráva</w:t>
      </w:r>
    </w:p>
    <w:p w14:paraId="161A7C97" w14:textId="6635D42F" w:rsidR="00831A18" w:rsidRDefault="00BB272A" w:rsidP="00637BFA">
      <w:pPr>
        <w:rPr>
          <w:rFonts w:asciiTheme="majorHAnsi" w:hAnsiTheme="majorHAnsi" w:cstheme="majorHAnsi"/>
          <w:color w:val="001A1A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Charitní sestry </w:t>
      </w:r>
      <w:r w:rsidR="009874DC">
        <w:rPr>
          <w:rFonts w:ascii="Calibri" w:eastAsia="Calibri" w:hAnsi="Calibri" w:cs="Calibri"/>
          <w:b/>
          <w:sz w:val="28"/>
          <w:szCs w:val="28"/>
        </w:rPr>
        <w:t>zažily poděkování sn</w:t>
      </w:r>
      <w:r w:rsidR="00D5771F">
        <w:rPr>
          <w:rFonts w:ascii="Calibri" w:eastAsia="Calibri" w:hAnsi="Calibri" w:cs="Calibri"/>
          <w:b/>
          <w:sz w:val="28"/>
          <w:szCs w:val="28"/>
        </w:rPr>
        <w:t>ů</w:t>
      </w:r>
      <w:r w:rsidR="004E74F5">
        <w:rPr>
          <w:rFonts w:ascii="Calibri" w:eastAsia="Calibri" w:hAnsi="Calibri" w:cs="Calibri"/>
          <w:b/>
          <w:sz w:val="28"/>
          <w:szCs w:val="28"/>
        </w:rPr>
        <w:br/>
      </w:r>
      <w:r w:rsidR="004E74F5" w:rsidRPr="00FF6AAF">
        <w:rPr>
          <w:rFonts w:asciiTheme="majorHAnsi" w:eastAsia="Calibri" w:hAnsiTheme="majorHAnsi" w:cstheme="majorHAnsi"/>
          <w:sz w:val="24"/>
          <w:szCs w:val="24"/>
        </w:rPr>
        <w:t xml:space="preserve">Praha </w:t>
      </w:r>
      <w:r w:rsidR="009874DC">
        <w:rPr>
          <w:rFonts w:asciiTheme="majorHAnsi" w:eastAsia="Calibri" w:hAnsiTheme="majorHAnsi" w:cstheme="majorHAnsi"/>
          <w:sz w:val="24"/>
          <w:szCs w:val="24"/>
        </w:rPr>
        <w:t>6</w:t>
      </w:r>
      <w:r w:rsidR="004E74F5" w:rsidRPr="00FF6AAF">
        <w:rPr>
          <w:rFonts w:asciiTheme="majorHAnsi" w:eastAsia="Calibri" w:hAnsiTheme="majorHAnsi" w:cstheme="majorHAnsi"/>
          <w:sz w:val="24"/>
          <w:szCs w:val="24"/>
        </w:rPr>
        <w:t>. června 2024</w:t>
      </w:r>
      <w:r w:rsidR="000437A1" w:rsidRPr="00FF6AAF">
        <w:rPr>
          <w:rFonts w:asciiTheme="majorHAnsi" w:eastAsia="Calibri" w:hAnsiTheme="majorHAnsi" w:cstheme="majorHAnsi"/>
          <w:sz w:val="24"/>
          <w:szCs w:val="24"/>
        </w:rPr>
        <w:br/>
      </w:r>
    </w:p>
    <w:p w14:paraId="6AB91ACF" w14:textId="69B7B63D" w:rsidR="00831A18" w:rsidRDefault="00637BFA" w:rsidP="006247C3">
      <w:pPr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  <w:r>
        <w:rPr>
          <w:rFonts w:asciiTheme="majorHAnsi" w:hAnsiTheme="majorHAnsi" w:cstheme="majorHAnsi"/>
          <w:color w:val="001A1A"/>
          <w:sz w:val="24"/>
          <w:szCs w:val="24"/>
        </w:rPr>
        <w:t>„Práce sester domácí péče a hospicových sester si nesmírně vážím, klaním se jejic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h obětavosti a nesmírnému nasazení. A vím, o čem mluvím...,“ začala svůj proslov </w:t>
      </w:r>
      <w:r w:rsidR="00F57119">
        <w:rPr>
          <w:rFonts w:asciiTheme="majorHAnsi" w:hAnsiTheme="majorHAnsi" w:cstheme="majorHAnsi"/>
          <w:color w:val="001A1A"/>
          <w:sz w:val="24"/>
          <w:szCs w:val="24"/>
        </w:rPr>
        <w:t xml:space="preserve">osobní 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>vzpomínkou na dobu, kdy pečovala o své nemocné rodiče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t>,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 herečka Bára Munzarová. Sv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t xml:space="preserve">ým proslovem 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vyjádřila 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t>s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mysl celého setkání, které se konalo </w:t>
      </w:r>
      <w:r w:rsidR="00987E53" w:rsidRPr="00831A18">
        <w:rPr>
          <w:rFonts w:asciiTheme="majorHAnsi" w:hAnsiTheme="majorHAnsi" w:cstheme="majorHAnsi"/>
          <w:color w:val="001A1A"/>
          <w:sz w:val="24"/>
          <w:szCs w:val="24"/>
        </w:rPr>
        <w:t xml:space="preserve">včera 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(5. června) v prostorách Knihovny Václava Havla 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t xml:space="preserve">v Praze 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>– vzdát hold</w:t>
      </w:r>
      <w:r w:rsidR="00831A18">
        <w:rPr>
          <w:rFonts w:ascii="Calibri" w:eastAsia="Calibri" w:hAnsi="Calibri" w:cs="Calibri"/>
          <w:sz w:val="24"/>
          <w:szCs w:val="24"/>
        </w:rPr>
        <w:t xml:space="preserve"> 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>sestrám charitní domácí péče, kam spadají i hospicové služby</w:t>
      </w:r>
      <w:r w:rsidR="00D5771F">
        <w:rPr>
          <w:rFonts w:asciiTheme="majorHAnsi" w:hAnsiTheme="majorHAnsi" w:cstheme="majorHAnsi"/>
          <w:color w:val="001A1A"/>
          <w:sz w:val="24"/>
          <w:szCs w:val="24"/>
        </w:rPr>
        <w:t>,</w:t>
      </w:r>
      <w:r w:rsidR="00987E53" w:rsidRPr="00831A18">
        <w:rPr>
          <w:rFonts w:ascii="Calibri" w:eastAsia="Calibri" w:hAnsi="Calibri" w:cs="Calibri"/>
          <w:sz w:val="24"/>
          <w:szCs w:val="24"/>
        </w:rPr>
        <w:t xml:space="preserve"> </w:t>
      </w:r>
      <w:r w:rsidR="00831A18" w:rsidRPr="00831A18">
        <w:rPr>
          <w:rFonts w:ascii="Calibri" w:eastAsia="Calibri" w:hAnsi="Calibri" w:cs="Calibri"/>
          <w:sz w:val="24"/>
          <w:szCs w:val="24"/>
        </w:rPr>
        <w:t xml:space="preserve">za </w:t>
      </w:r>
      <w:r w:rsidR="006247C3">
        <w:rPr>
          <w:rFonts w:ascii="Calibri" w:eastAsia="Calibri" w:hAnsi="Calibri" w:cs="Calibri"/>
          <w:sz w:val="24"/>
          <w:szCs w:val="24"/>
        </w:rPr>
        <w:t xml:space="preserve">jejich </w:t>
      </w:r>
      <w:r w:rsidR="00894C70">
        <w:rPr>
          <w:rFonts w:ascii="Calibri" w:eastAsia="Calibri" w:hAnsi="Calibri" w:cs="Calibri"/>
          <w:sz w:val="24"/>
          <w:szCs w:val="24"/>
        </w:rPr>
        <w:t>vynikající</w:t>
      </w:r>
      <w:r w:rsidR="00D5771F">
        <w:rPr>
          <w:rFonts w:ascii="Calibri" w:eastAsia="Calibri" w:hAnsi="Calibri" w:cs="Calibri"/>
          <w:sz w:val="24"/>
          <w:szCs w:val="24"/>
        </w:rPr>
        <w:t xml:space="preserve"> </w:t>
      </w:r>
      <w:r w:rsidR="00831A18" w:rsidRPr="00831A18">
        <w:rPr>
          <w:rFonts w:ascii="Calibri" w:eastAsia="Calibri" w:hAnsi="Calibri" w:cs="Calibri"/>
          <w:sz w:val="24"/>
          <w:szCs w:val="24"/>
        </w:rPr>
        <w:t>péči o nemocné</w:t>
      </w:r>
      <w:r w:rsidR="00D5771F">
        <w:rPr>
          <w:rFonts w:ascii="Calibri" w:eastAsia="Calibri" w:hAnsi="Calibri" w:cs="Calibri"/>
          <w:sz w:val="24"/>
          <w:szCs w:val="24"/>
        </w:rPr>
        <w:t xml:space="preserve"> a jejich rodiny</w:t>
      </w:r>
      <w:r w:rsidR="00831A18">
        <w:rPr>
          <w:rFonts w:asciiTheme="majorHAnsi" w:hAnsiTheme="majorHAnsi" w:cstheme="majorHAnsi"/>
          <w:color w:val="001A1A"/>
          <w:sz w:val="24"/>
          <w:szCs w:val="24"/>
        </w:rPr>
        <w:t>.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 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br/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br/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Přítomným sestrám 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osobně poděkoval 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t xml:space="preserve">za jejich práci 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apoštolský nuncius v ČR arcibiskup </w:t>
      </w:r>
      <w:proofErr w:type="spellStart"/>
      <w:r>
        <w:rPr>
          <w:rFonts w:asciiTheme="majorHAnsi" w:hAnsiTheme="majorHAnsi" w:cstheme="majorHAnsi"/>
          <w:color w:val="001A1A"/>
          <w:sz w:val="24"/>
          <w:szCs w:val="24"/>
        </w:rPr>
        <w:t>Jude</w:t>
      </w:r>
      <w:proofErr w:type="spellEnd"/>
      <w:r>
        <w:rPr>
          <w:rFonts w:asciiTheme="majorHAnsi" w:hAnsiTheme="majorHAnsi" w:cstheme="majorHAnsi"/>
          <w:color w:val="001A1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1A1A"/>
          <w:sz w:val="24"/>
          <w:szCs w:val="24"/>
        </w:rPr>
        <w:t>Thaddeus</w:t>
      </w:r>
      <w:proofErr w:type="spellEnd"/>
      <w:r>
        <w:rPr>
          <w:rFonts w:asciiTheme="majorHAnsi" w:hAnsiTheme="majorHAnsi" w:cstheme="majorHAnsi"/>
          <w:color w:val="001A1A"/>
          <w:sz w:val="24"/>
          <w:szCs w:val="24"/>
        </w:rPr>
        <w:t xml:space="preserve"> Okolo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 a ujistil je o modlitbách Svatého otce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. Skvělou atmosféru </w:t>
      </w:r>
      <w:r w:rsidR="00987E53">
        <w:rPr>
          <w:rFonts w:asciiTheme="majorHAnsi" w:hAnsiTheme="majorHAnsi" w:cstheme="majorHAnsi"/>
          <w:color w:val="001A1A"/>
          <w:sz w:val="24"/>
          <w:szCs w:val="24"/>
        </w:rPr>
        <w:t xml:space="preserve">odpoledne </w:t>
      </w:r>
      <w:r w:rsidR="00831A18" w:rsidRPr="00831A18">
        <w:rPr>
          <w:rFonts w:asciiTheme="majorHAnsi" w:hAnsiTheme="majorHAnsi" w:cstheme="majorHAnsi"/>
          <w:color w:val="001A1A"/>
          <w:sz w:val="24"/>
          <w:szCs w:val="24"/>
        </w:rPr>
        <w:t>umocn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ilo vystoupení hereček </w:t>
      </w:r>
      <w:r w:rsidR="00831A18" w:rsidRPr="00831A18">
        <w:rPr>
          <w:rFonts w:asciiTheme="majorHAnsi" w:hAnsiTheme="majorHAnsi" w:cstheme="majorHAnsi"/>
          <w:color w:val="001A1A"/>
          <w:sz w:val="24"/>
          <w:szCs w:val="24"/>
        </w:rPr>
        <w:t>Adély Gondíkové, Báry Munzarové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, </w:t>
      </w:r>
      <w:r w:rsidRPr="00831A18">
        <w:rPr>
          <w:rFonts w:asciiTheme="majorHAnsi" w:hAnsiTheme="majorHAnsi" w:cstheme="majorHAnsi"/>
          <w:color w:val="001A1A"/>
          <w:sz w:val="24"/>
          <w:szCs w:val="24"/>
        </w:rPr>
        <w:t>Sabiny Laurinové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 a </w:t>
      </w:r>
      <w:r w:rsidRPr="00831A18">
        <w:rPr>
          <w:rFonts w:asciiTheme="majorHAnsi" w:hAnsiTheme="majorHAnsi" w:cstheme="majorHAnsi"/>
          <w:color w:val="001A1A"/>
          <w:sz w:val="24"/>
          <w:szCs w:val="24"/>
        </w:rPr>
        <w:t xml:space="preserve">Dáši </w:t>
      </w:r>
      <w:proofErr w:type="spellStart"/>
      <w:r w:rsidRPr="00831A18">
        <w:rPr>
          <w:rFonts w:asciiTheme="majorHAnsi" w:hAnsiTheme="majorHAnsi" w:cstheme="majorHAnsi"/>
          <w:color w:val="001A1A"/>
          <w:sz w:val="24"/>
          <w:szCs w:val="24"/>
        </w:rPr>
        <w:t>Zázvůrkové</w:t>
      </w:r>
      <w:proofErr w:type="spellEnd"/>
      <w:r>
        <w:rPr>
          <w:rFonts w:asciiTheme="majorHAnsi" w:hAnsiTheme="majorHAnsi" w:cstheme="majorHAnsi"/>
          <w:color w:val="001A1A"/>
          <w:sz w:val="24"/>
          <w:szCs w:val="24"/>
        </w:rPr>
        <w:t xml:space="preserve"> a operní árie v podání zpěvačky </w:t>
      </w:r>
      <w:r w:rsidRPr="00831A18">
        <w:rPr>
          <w:rFonts w:asciiTheme="majorHAnsi" w:hAnsiTheme="majorHAnsi" w:cstheme="majorHAnsi"/>
          <w:color w:val="001A1A"/>
          <w:sz w:val="24"/>
          <w:szCs w:val="24"/>
        </w:rPr>
        <w:t>Moniky Sommerové</w:t>
      </w:r>
      <w:r>
        <w:rPr>
          <w:rFonts w:asciiTheme="majorHAnsi" w:hAnsiTheme="majorHAnsi" w:cstheme="majorHAnsi"/>
          <w:color w:val="001A1A"/>
          <w:sz w:val="24"/>
          <w:szCs w:val="24"/>
        </w:rPr>
        <w:t>.</w:t>
      </w:r>
      <w:r w:rsidR="00831A18" w:rsidRPr="00831A18">
        <w:rPr>
          <w:rFonts w:asciiTheme="majorHAnsi" w:hAnsiTheme="majorHAnsi" w:cstheme="majorHAnsi"/>
          <w:color w:val="001A1A"/>
          <w:sz w:val="24"/>
          <w:szCs w:val="24"/>
        </w:rPr>
        <w:t xml:space="preserve"> Pro přítomné 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charitní 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t xml:space="preserve">sestry, které se na slavnostní </w:t>
      </w:r>
      <w:r w:rsidR="00831A18" w:rsidRPr="00831A18">
        <w:rPr>
          <w:rFonts w:asciiTheme="majorHAnsi" w:hAnsiTheme="majorHAnsi" w:cstheme="majorHAnsi"/>
          <w:color w:val="001A1A"/>
          <w:sz w:val="24"/>
          <w:szCs w:val="24"/>
        </w:rPr>
        <w:t xml:space="preserve">akci sjely z celé republiky, to byl </w:t>
      </w:r>
      <w:r>
        <w:rPr>
          <w:rFonts w:asciiTheme="majorHAnsi" w:hAnsiTheme="majorHAnsi" w:cstheme="majorHAnsi"/>
          <w:color w:val="001A1A"/>
          <w:sz w:val="24"/>
          <w:szCs w:val="24"/>
        </w:rPr>
        <w:t>nezapomenutelný</w:t>
      </w:r>
      <w:r w:rsidR="00831A18" w:rsidRPr="00831A18">
        <w:rPr>
          <w:rFonts w:asciiTheme="majorHAnsi" w:hAnsiTheme="majorHAnsi" w:cstheme="majorHAnsi"/>
          <w:color w:val="001A1A"/>
          <w:sz w:val="24"/>
          <w:szCs w:val="24"/>
        </w:rPr>
        <w:t xml:space="preserve"> zážitek.</w:t>
      </w:r>
      <w:r w:rsidRPr="00637BFA">
        <w:rPr>
          <w:rFonts w:asciiTheme="majorHAnsi" w:hAnsiTheme="majorHAnsi" w:cstheme="majorHAnsi"/>
          <w:color w:val="001A1A"/>
          <w:sz w:val="24"/>
          <w:szCs w:val="24"/>
        </w:rPr>
        <w:t xml:space="preserve"> </w:t>
      </w:r>
    </w:p>
    <w:p w14:paraId="5C317E28" w14:textId="77777777" w:rsidR="00831A18" w:rsidRDefault="00831A18" w:rsidP="00593EAB">
      <w:pPr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</w:p>
    <w:p w14:paraId="395E2DDD" w14:textId="4D67EF44" w:rsidR="00383ADA" w:rsidRDefault="00831A18" w:rsidP="006247C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1A1A"/>
          <w:sz w:val="24"/>
          <w:szCs w:val="24"/>
        </w:rPr>
        <w:t xml:space="preserve">Čtyři sestry převzaly </w:t>
      </w:r>
      <w:r w:rsidR="00BB272A" w:rsidRPr="00831A18">
        <w:rPr>
          <w:rFonts w:asciiTheme="majorHAnsi" w:hAnsiTheme="majorHAnsi" w:cstheme="majorHAnsi"/>
          <w:color w:val="001A1A"/>
          <w:sz w:val="24"/>
          <w:szCs w:val="24"/>
        </w:rPr>
        <w:t xml:space="preserve">ocenění </w:t>
      </w:r>
      <w:r w:rsidR="00BB272A" w:rsidRPr="00C9526B">
        <w:rPr>
          <w:rFonts w:asciiTheme="majorHAnsi" w:hAnsiTheme="majorHAnsi" w:cstheme="majorHAnsi"/>
          <w:b/>
          <w:color w:val="001A1A"/>
          <w:sz w:val="24"/>
          <w:szCs w:val="24"/>
        </w:rPr>
        <w:t>Charitní sestra roku – Cen</w:t>
      </w:r>
      <w:r w:rsidR="00593EAB" w:rsidRPr="00C9526B">
        <w:rPr>
          <w:rFonts w:asciiTheme="majorHAnsi" w:hAnsiTheme="majorHAnsi" w:cstheme="majorHAnsi"/>
          <w:b/>
          <w:color w:val="001A1A"/>
          <w:sz w:val="24"/>
          <w:szCs w:val="24"/>
        </w:rPr>
        <w:t>u</w:t>
      </w:r>
      <w:r w:rsidR="00BB272A" w:rsidRPr="00C9526B">
        <w:rPr>
          <w:rFonts w:asciiTheme="majorHAnsi" w:hAnsiTheme="majorHAnsi" w:cstheme="majorHAnsi"/>
          <w:b/>
          <w:color w:val="001A1A"/>
          <w:sz w:val="24"/>
          <w:szCs w:val="24"/>
        </w:rPr>
        <w:t xml:space="preserve"> Q</w:t>
      </w:r>
      <w:r w:rsidR="00593EAB" w:rsidRPr="00C9526B">
        <w:rPr>
          <w:rFonts w:asciiTheme="majorHAnsi" w:hAnsiTheme="majorHAnsi" w:cstheme="majorHAnsi"/>
          <w:b/>
          <w:color w:val="001A1A"/>
          <w:sz w:val="24"/>
          <w:szCs w:val="24"/>
        </w:rPr>
        <w:t>UALITAS</w:t>
      </w:r>
      <w:r w:rsidR="00BB272A" w:rsidRPr="00C9526B">
        <w:rPr>
          <w:rFonts w:asciiTheme="majorHAnsi" w:hAnsiTheme="majorHAnsi" w:cstheme="majorHAnsi"/>
          <w:b/>
          <w:color w:val="001A1A"/>
          <w:sz w:val="24"/>
          <w:szCs w:val="24"/>
        </w:rPr>
        <w:t xml:space="preserve"> O</w:t>
      </w:r>
      <w:r w:rsidR="00593EAB" w:rsidRPr="00C9526B">
        <w:rPr>
          <w:rFonts w:asciiTheme="majorHAnsi" w:hAnsiTheme="majorHAnsi" w:cstheme="majorHAnsi"/>
          <w:b/>
          <w:color w:val="001A1A"/>
          <w:sz w:val="24"/>
          <w:szCs w:val="24"/>
        </w:rPr>
        <w:t>PTIMA</w:t>
      </w:r>
      <w:r w:rsidR="00BB272A" w:rsidRPr="00831A18">
        <w:rPr>
          <w:rFonts w:asciiTheme="majorHAnsi" w:hAnsiTheme="majorHAnsi" w:cstheme="majorHAnsi"/>
          <w:color w:val="001A1A"/>
          <w:sz w:val="24"/>
          <w:szCs w:val="24"/>
        </w:rPr>
        <w:t>.</w:t>
      </w:r>
      <w:r w:rsidR="00BB272A"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</w:t>
      </w:r>
      <w:r w:rsidR="00593EAB" w:rsidRPr="00593EAB">
        <w:rPr>
          <w:rFonts w:asciiTheme="majorHAnsi" w:eastAsia="Calibri" w:hAnsiTheme="majorHAnsi" w:cstheme="majorHAnsi"/>
          <w:sz w:val="24"/>
          <w:szCs w:val="24"/>
        </w:rPr>
        <w:br/>
      </w:r>
      <w:r w:rsidR="00593EAB" w:rsidRPr="00593EAB">
        <w:rPr>
          <w:rFonts w:asciiTheme="majorHAnsi" w:hAnsiTheme="majorHAnsi" w:cstheme="majorHAnsi"/>
          <w:sz w:val="24"/>
          <w:szCs w:val="24"/>
        </w:rPr>
        <w:t xml:space="preserve">Paní Beáta </w:t>
      </w:r>
      <w:proofErr w:type="spellStart"/>
      <w:r w:rsidR="00593EAB" w:rsidRPr="00593EAB">
        <w:rPr>
          <w:rFonts w:asciiTheme="majorHAnsi" w:hAnsiTheme="majorHAnsi" w:cstheme="majorHAnsi"/>
          <w:sz w:val="24"/>
          <w:szCs w:val="24"/>
        </w:rPr>
        <w:t>Dulawová</w:t>
      </w:r>
      <w:proofErr w:type="spellEnd"/>
      <w:r w:rsidR="00593EAB" w:rsidRPr="00593EAB">
        <w:rPr>
          <w:rFonts w:asciiTheme="majorHAnsi" w:hAnsiTheme="majorHAnsi" w:cstheme="majorHAnsi"/>
          <w:sz w:val="24"/>
          <w:szCs w:val="24"/>
        </w:rPr>
        <w:t xml:space="preserve"> z Českého Těšína za mimořádný osobní přínos pro charitní zdravotní službu, Renáta Prokopcová z Ústí nad Orlicí za rozvoj zdravotních služeb a Martina Balgová z Břeclavi za zvýšení kvality zdravotních služeb</w:t>
      </w:r>
      <w:r w:rsidR="00894C70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P</w:t>
      </w:r>
      <w:r w:rsidR="00593EAB" w:rsidRPr="00593EAB">
        <w:rPr>
          <w:rFonts w:asciiTheme="majorHAnsi" w:hAnsiTheme="majorHAnsi" w:cstheme="majorHAnsi"/>
          <w:sz w:val="24"/>
          <w:szCs w:val="24"/>
        </w:rPr>
        <w:t>oděkování za celoživotní obětavou práci převzala paní Miloslava Machovcová, bývalá ředitelka Charity Neratovice.</w:t>
      </w:r>
      <w:r w:rsidR="00593EA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97BE25" w14:textId="1F6677F2" w:rsidR="006247C3" w:rsidRDefault="006247C3" w:rsidP="006247C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118DC61" w14:textId="47D7285D" w:rsidR="006247C3" w:rsidRPr="00593EAB" w:rsidRDefault="006247C3" w:rsidP="006247C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  <w:r>
        <w:rPr>
          <w:rFonts w:asciiTheme="majorHAnsi" w:hAnsiTheme="majorHAnsi" w:cstheme="majorHAnsi"/>
          <w:color w:val="001A1A"/>
          <w:sz w:val="24"/>
          <w:szCs w:val="24"/>
        </w:rPr>
        <w:t>Z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áštitu nad </w:t>
      </w:r>
      <w:r>
        <w:rPr>
          <w:rFonts w:asciiTheme="majorHAnsi" w:hAnsiTheme="majorHAnsi" w:cstheme="majorHAnsi"/>
          <w:color w:val="001A1A"/>
          <w:sz w:val="24"/>
          <w:szCs w:val="24"/>
        </w:rPr>
        <w:t>slavnostní ak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cí </w:t>
      </w:r>
      <w:r>
        <w:rPr>
          <w:rFonts w:asciiTheme="majorHAnsi" w:hAnsiTheme="majorHAnsi" w:cstheme="majorHAnsi"/>
          <w:color w:val="001A1A"/>
          <w:sz w:val="24"/>
          <w:szCs w:val="24"/>
        </w:rPr>
        <w:t xml:space="preserve">převzala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>manželk</w:t>
      </w:r>
      <w:r>
        <w:rPr>
          <w:rFonts w:asciiTheme="majorHAnsi" w:hAnsiTheme="majorHAnsi" w:cstheme="majorHAnsi"/>
          <w:color w:val="001A1A"/>
          <w:sz w:val="24"/>
          <w:szCs w:val="24"/>
        </w:rPr>
        <w:t>a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prezidenta republiky, paní Ev</w:t>
      </w:r>
      <w:r>
        <w:rPr>
          <w:rFonts w:asciiTheme="majorHAnsi" w:hAnsiTheme="majorHAnsi" w:cstheme="majorHAnsi"/>
          <w:color w:val="001A1A"/>
          <w:sz w:val="24"/>
          <w:szCs w:val="24"/>
        </w:rPr>
        <w:t>a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Pavlov</w:t>
      </w:r>
      <w:r>
        <w:rPr>
          <w:rFonts w:asciiTheme="majorHAnsi" w:hAnsiTheme="majorHAnsi" w:cstheme="majorHAnsi"/>
          <w:color w:val="001A1A"/>
          <w:sz w:val="24"/>
          <w:szCs w:val="24"/>
        </w:rPr>
        <w:t>á,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a </w:t>
      </w:r>
      <w:r>
        <w:rPr>
          <w:rFonts w:asciiTheme="majorHAnsi" w:hAnsiTheme="majorHAnsi" w:cstheme="majorHAnsi"/>
          <w:color w:val="001A1A"/>
          <w:sz w:val="24"/>
          <w:szCs w:val="24"/>
        </w:rPr>
        <w:t>hlavní sestra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České republiky, paní Alice </w:t>
      </w:r>
      <w:r w:rsidR="007E67CC" w:rsidRPr="00593EAB">
        <w:rPr>
          <w:rFonts w:asciiTheme="majorHAnsi" w:hAnsiTheme="majorHAnsi" w:cstheme="majorHAnsi"/>
          <w:color w:val="001A1A"/>
          <w:sz w:val="24"/>
          <w:szCs w:val="24"/>
        </w:rPr>
        <w:t>Strnadov</w:t>
      </w:r>
      <w:r w:rsidR="007E67CC">
        <w:rPr>
          <w:rFonts w:asciiTheme="majorHAnsi" w:hAnsiTheme="majorHAnsi" w:cstheme="majorHAnsi"/>
          <w:color w:val="001A1A"/>
          <w:sz w:val="24"/>
          <w:szCs w:val="24"/>
        </w:rPr>
        <w:t>á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>, ředitelk</w:t>
      </w:r>
      <w:r>
        <w:rPr>
          <w:rFonts w:asciiTheme="majorHAnsi" w:hAnsiTheme="majorHAnsi" w:cstheme="majorHAnsi"/>
          <w:color w:val="001A1A"/>
          <w:sz w:val="24"/>
          <w:szCs w:val="24"/>
        </w:rPr>
        <w:t>a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Odboru ošetřovatelství Ministerstva zdravotnictví.</w:t>
      </w:r>
    </w:p>
    <w:p w14:paraId="246851DA" w14:textId="77777777" w:rsidR="006247C3" w:rsidRPr="00593EAB" w:rsidRDefault="006247C3" w:rsidP="006247C3">
      <w:pPr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</w:p>
    <w:p w14:paraId="57AEA4ED" w14:textId="24344856" w:rsidR="00BB272A" w:rsidRPr="00593EAB" w:rsidRDefault="00BB272A" w:rsidP="00593EA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V Charitě Česká republika pracuje přes 1 600 zdravotních sester. Odborná společnost </w:t>
      </w:r>
      <w:r w:rsidR="00C743EE" w:rsidRPr="00593EAB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nelékařských zdravotnických pracovníků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>Q</w:t>
      </w:r>
      <w:r w:rsidR="00831A18">
        <w:rPr>
          <w:rFonts w:asciiTheme="majorHAnsi" w:hAnsiTheme="majorHAnsi" w:cstheme="majorHAnsi"/>
          <w:color w:val="001A1A"/>
          <w:sz w:val="24"/>
          <w:szCs w:val="24"/>
        </w:rPr>
        <w:t xml:space="preserve">UALITAS OPTIMA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>2020</w:t>
      </w:r>
      <w:r w:rsidR="006247C3">
        <w:rPr>
          <w:rFonts w:asciiTheme="majorHAnsi" w:hAnsiTheme="majorHAnsi" w:cstheme="majorHAnsi"/>
          <w:color w:val="001A1A"/>
          <w:sz w:val="24"/>
          <w:szCs w:val="24"/>
        </w:rPr>
        <w:t xml:space="preserve">, která středeční setkání v pražské Knihovně Václava Havla pořádala,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má v současné době vypracované postupy, aby mohla kvalitu </w:t>
      </w:r>
      <w:r w:rsidR="00831A18">
        <w:rPr>
          <w:rFonts w:asciiTheme="majorHAnsi" w:hAnsiTheme="majorHAnsi" w:cstheme="majorHAnsi"/>
          <w:color w:val="001A1A"/>
          <w:sz w:val="24"/>
          <w:szCs w:val="24"/>
        </w:rPr>
        <w:t xml:space="preserve">práce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nejen požadovat, ale </w:t>
      </w:r>
      <w:r w:rsidR="00831A18">
        <w:rPr>
          <w:rFonts w:asciiTheme="majorHAnsi" w:hAnsiTheme="majorHAnsi" w:cstheme="majorHAnsi"/>
          <w:color w:val="001A1A"/>
          <w:sz w:val="24"/>
          <w:szCs w:val="24"/>
        </w:rPr>
        <w:t xml:space="preserve">také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>kontrolovat.</w:t>
      </w:r>
      <w:r w:rsidR="00831A18">
        <w:rPr>
          <w:rFonts w:asciiTheme="majorHAnsi" w:hAnsiTheme="majorHAnsi" w:cstheme="majorHAnsi"/>
          <w:color w:val="001A1A"/>
          <w:sz w:val="24"/>
          <w:szCs w:val="24"/>
        </w:rPr>
        <w:br/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</w:t>
      </w:r>
      <w:r w:rsidR="00831A18">
        <w:rPr>
          <w:rFonts w:asciiTheme="majorHAnsi" w:hAnsiTheme="majorHAnsi" w:cstheme="majorHAnsi"/>
          <w:color w:val="001A1A"/>
          <w:sz w:val="24"/>
          <w:szCs w:val="24"/>
        </w:rPr>
        <w:br/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Oceňování kvalitní práce sester je důležitou součástí konceptu spokojenosti sester a udržení těch nejkvalitnějších v řadách Charity je v současné době konkurenčního boje poskytovatelů zdravotní péče nezbytné. Profese sester na trhu práce znatelně chybí a mít kvalitní sestry je značkou nejvyšší kvality, kterou Charita bezesporu má. </w:t>
      </w:r>
      <w:r w:rsidR="00DF7BAC">
        <w:rPr>
          <w:rFonts w:asciiTheme="majorHAnsi" w:hAnsiTheme="majorHAnsi" w:cstheme="majorHAnsi"/>
          <w:color w:val="001A1A"/>
          <w:sz w:val="24"/>
          <w:szCs w:val="24"/>
        </w:rPr>
        <w:br/>
      </w:r>
      <w:r w:rsidR="00DF7BAC">
        <w:rPr>
          <w:rFonts w:asciiTheme="majorHAnsi" w:hAnsiTheme="majorHAnsi" w:cstheme="majorHAnsi"/>
          <w:color w:val="001A1A"/>
          <w:sz w:val="24"/>
          <w:szCs w:val="24"/>
        </w:rPr>
        <w:br/>
        <w:t xml:space="preserve">Odpolednem provázeli moderátoři </w:t>
      </w:r>
      <w:r w:rsidR="00DF7BAC" w:rsidRPr="00C9526B">
        <w:rPr>
          <w:rFonts w:asciiTheme="majorHAnsi" w:hAnsiTheme="majorHAnsi" w:cstheme="majorHAnsi"/>
          <w:color w:val="001A1A"/>
          <w:sz w:val="24"/>
          <w:szCs w:val="24"/>
        </w:rPr>
        <w:t xml:space="preserve">Světlana </w:t>
      </w:r>
      <w:proofErr w:type="spellStart"/>
      <w:r w:rsidR="00DF7BAC" w:rsidRPr="00C9526B">
        <w:rPr>
          <w:rFonts w:asciiTheme="majorHAnsi" w:hAnsiTheme="majorHAnsi" w:cstheme="majorHAnsi"/>
          <w:color w:val="001A1A"/>
          <w:sz w:val="24"/>
          <w:szCs w:val="24"/>
        </w:rPr>
        <w:t>Witowská</w:t>
      </w:r>
      <w:proofErr w:type="spellEnd"/>
      <w:r w:rsidR="00DF7BAC" w:rsidRPr="00C9526B">
        <w:rPr>
          <w:rFonts w:asciiTheme="majorHAnsi" w:hAnsiTheme="majorHAnsi" w:cstheme="majorHAnsi"/>
          <w:color w:val="001A1A"/>
          <w:sz w:val="24"/>
          <w:szCs w:val="24"/>
        </w:rPr>
        <w:t xml:space="preserve"> a Martin Šimek</w:t>
      </w:r>
      <w:r w:rsidR="00DF7BAC">
        <w:rPr>
          <w:rFonts w:asciiTheme="majorHAnsi" w:hAnsiTheme="majorHAnsi" w:cstheme="majorHAnsi"/>
          <w:color w:val="001A1A"/>
          <w:sz w:val="24"/>
          <w:szCs w:val="24"/>
        </w:rPr>
        <w:t>.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br/>
      </w:r>
    </w:p>
    <w:p w14:paraId="0F2EC651" w14:textId="7B3DC38F" w:rsidR="00BB272A" w:rsidRPr="00593EAB" w:rsidRDefault="00831A18" w:rsidP="00BB272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color w:val="001A1A"/>
          <w:sz w:val="24"/>
          <w:szCs w:val="24"/>
        </w:rPr>
      </w:pPr>
      <w:r w:rsidRPr="00831A18">
        <w:rPr>
          <w:rFonts w:asciiTheme="majorHAnsi" w:hAnsiTheme="majorHAnsi" w:cstheme="majorHAnsi"/>
          <w:b/>
          <w:iCs/>
          <w:color w:val="001A1A"/>
          <w:sz w:val="24"/>
          <w:szCs w:val="24"/>
        </w:rPr>
        <w:t>Kulatý stůl</w:t>
      </w:r>
      <w:r w:rsidR="00D5771F">
        <w:rPr>
          <w:rFonts w:asciiTheme="majorHAnsi" w:hAnsiTheme="majorHAnsi" w:cstheme="majorHAnsi"/>
          <w:b/>
          <w:iCs/>
          <w:color w:val="001A1A"/>
          <w:sz w:val="24"/>
          <w:szCs w:val="24"/>
        </w:rPr>
        <w:t xml:space="preserve"> na téma kvalita</w:t>
      </w:r>
      <w:r>
        <w:rPr>
          <w:rFonts w:asciiTheme="majorHAnsi" w:hAnsiTheme="majorHAnsi" w:cstheme="majorHAnsi"/>
          <w:iCs/>
          <w:color w:val="001A1A"/>
          <w:sz w:val="24"/>
          <w:szCs w:val="24"/>
        </w:rPr>
        <w:br/>
      </w:r>
      <w:r w:rsidR="00C743EE">
        <w:rPr>
          <w:rFonts w:asciiTheme="majorHAnsi" w:hAnsiTheme="majorHAnsi" w:cstheme="majorHAnsi"/>
          <w:iCs/>
          <w:color w:val="001A1A"/>
          <w:sz w:val="24"/>
          <w:szCs w:val="24"/>
        </w:rPr>
        <w:t>Slavnost</w:t>
      </w:r>
      <w:r w:rsidR="00637BFA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ní akci </w:t>
      </w:r>
      <w:r w:rsidR="00C743EE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předcházel již </w:t>
      </w:r>
      <w:r w:rsidR="00BB272A" w:rsidRPr="00593EAB">
        <w:rPr>
          <w:rFonts w:asciiTheme="majorHAnsi" w:hAnsiTheme="majorHAnsi" w:cstheme="majorHAnsi"/>
          <w:bCs/>
          <w:color w:val="001A1A"/>
          <w:sz w:val="24"/>
          <w:szCs w:val="24"/>
        </w:rPr>
        <w:t xml:space="preserve">druhý diskuzní </w:t>
      </w:r>
      <w:r w:rsidR="00593EAB">
        <w:rPr>
          <w:rFonts w:asciiTheme="majorHAnsi" w:hAnsiTheme="majorHAnsi" w:cstheme="majorHAnsi"/>
          <w:bCs/>
          <w:iCs/>
          <w:color w:val="001A1A"/>
          <w:sz w:val="24"/>
          <w:szCs w:val="24"/>
        </w:rPr>
        <w:t>kulatý stůl</w:t>
      </w:r>
      <w:r w:rsidR="00BB272A" w:rsidRPr="00593EAB">
        <w:rPr>
          <w:rFonts w:asciiTheme="majorHAnsi" w:hAnsiTheme="majorHAnsi" w:cstheme="majorHAnsi"/>
          <w:bCs/>
          <w:iCs/>
          <w:color w:val="001A1A"/>
          <w:sz w:val="24"/>
          <w:szCs w:val="24"/>
        </w:rPr>
        <w:t xml:space="preserve">, tentokrát na téma </w:t>
      </w:r>
      <w:r w:rsidR="00BB272A" w:rsidRPr="00593EAB">
        <w:rPr>
          <w:rFonts w:asciiTheme="majorHAnsi" w:hAnsiTheme="majorHAnsi" w:cstheme="majorHAnsi"/>
          <w:b/>
          <w:bCs/>
          <w:sz w:val="24"/>
          <w:szCs w:val="24"/>
        </w:rPr>
        <w:t xml:space="preserve">Kvalita vs. kvantita ve zdravotní péči. </w:t>
      </w:r>
      <w:r w:rsidR="00BB272A" w:rsidRPr="00593EAB">
        <w:rPr>
          <w:rFonts w:asciiTheme="majorHAnsi" w:hAnsiTheme="majorHAnsi" w:cstheme="majorHAnsi"/>
          <w:iCs/>
          <w:color w:val="001A1A"/>
          <w:sz w:val="24"/>
          <w:szCs w:val="24"/>
        </w:rPr>
        <w:t>Pozvání přijali</w:t>
      </w:r>
      <w:r w:rsid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 </w:t>
      </w:r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>–</w:t>
      </w:r>
      <w:r w:rsidR="00856D52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 </w:t>
      </w:r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>Václav Pláteník</w:t>
      </w:r>
      <w:r w:rsidR="00F57119">
        <w:rPr>
          <w:rFonts w:asciiTheme="majorHAnsi" w:hAnsiTheme="majorHAnsi" w:cstheme="majorHAnsi"/>
          <w:iCs/>
          <w:color w:val="001A1A"/>
          <w:sz w:val="24"/>
          <w:szCs w:val="24"/>
        </w:rPr>
        <w:t>,</w:t>
      </w:r>
      <w:r w:rsidR="00F57119" w:rsidRPr="00593EAB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 </w:t>
      </w:r>
      <w:r w:rsidR="00894C70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náměstek </w:t>
      </w:r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Ministerstva </w:t>
      </w:r>
      <w:r w:rsidR="00BB272A" w:rsidRPr="00593EAB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zdravotnictví ČR, </w:t>
      </w:r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MUDr. Zdeňka </w:t>
      </w:r>
      <w:proofErr w:type="spellStart"/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>Salcman</w:t>
      </w:r>
      <w:proofErr w:type="spellEnd"/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 Kučerová, zástupci odborné společnosti GF913 a </w:t>
      </w:r>
      <w:r w:rsid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Václav Keprt, </w:t>
      </w:r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>ředitel</w:t>
      </w:r>
      <w:r w:rsid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 Arcidiecézní charity Olomouc.</w:t>
      </w:r>
      <w:r w:rsidR="00F57119" w:rsidRPr="00F57119">
        <w:rPr>
          <w:rFonts w:asciiTheme="majorHAnsi" w:hAnsiTheme="majorHAnsi" w:cstheme="majorHAnsi"/>
          <w:iCs/>
          <w:color w:val="001A1A"/>
          <w:sz w:val="24"/>
          <w:szCs w:val="24"/>
        </w:rPr>
        <w:t xml:space="preserve"> Charita totiž definuje kvalitu jako zásadní prioritu poskytování své péče</w:t>
      </w:r>
      <w:r w:rsidR="00F57119">
        <w:rPr>
          <w:rFonts w:asciiTheme="majorHAnsi" w:hAnsiTheme="majorHAnsi" w:cstheme="majorHAnsi"/>
          <w:iCs/>
          <w:color w:val="001A1A"/>
          <w:sz w:val="24"/>
          <w:szCs w:val="24"/>
        </w:rPr>
        <w:t>.</w:t>
      </w:r>
      <w:r w:rsidR="00C9526B">
        <w:rPr>
          <w:rFonts w:asciiTheme="majorHAnsi" w:hAnsiTheme="majorHAnsi" w:cstheme="majorHAnsi"/>
          <w:iCs/>
          <w:color w:val="001A1A"/>
          <w:sz w:val="24"/>
          <w:szCs w:val="24"/>
        </w:rPr>
        <w:br/>
      </w:r>
      <w:r w:rsidR="00C9526B">
        <w:rPr>
          <w:rFonts w:asciiTheme="majorHAnsi" w:hAnsiTheme="majorHAnsi" w:cstheme="majorHAnsi"/>
          <w:iCs/>
          <w:color w:val="001A1A"/>
          <w:sz w:val="24"/>
          <w:szCs w:val="24"/>
        </w:rPr>
        <w:lastRenderedPageBreak/>
        <w:br/>
      </w:r>
      <w:r w:rsidR="00BB272A" w:rsidRPr="00593EAB">
        <w:rPr>
          <w:rFonts w:asciiTheme="majorHAnsi" w:hAnsiTheme="majorHAnsi" w:cstheme="majorHAnsi"/>
          <w:iCs/>
          <w:color w:val="001A1A"/>
          <w:sz w:val="24"/>
          <w:szCs w:val="24"/>
        </w:rPr>
        <w:br/>
      </w:r>
    </w:p>
    <w:p w14:paraId="107ABF0F" w14:textId="7F70790E" w:rsidR="00BB272A" w:rsidRDefault="00BB272A" w:rsidP="00BB272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Charita Česká republika </w:t>
      </w:r>
      <w:r w:rsidR="007E67CC">
        <w:rPr>
          <w:rFonts w:asciiTheme="majorHAnsi" w:hAnsiTheme="majorHAnsi" w:cstheme="majorHAnsi"/>
          <w:color w:val="001A1A"/>
          <w:sz w:val="24"/>
          <w:szCs w:val="24"/>
        </w:rPr>
        <w:t>předkládá</w:t>
      </w:r>
      <w:r w:rsidR="007E67CC"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>k diskuzím aktuální témata</w:t>
      </w:r>
      <w:r w:rsidR="007E67CC">
        <w:rPr>
          <w:rFonts w:asciiTheme="majorHAnsi" w:hAnsiTheme="majorHAnsi" w:cstheme="majorHAnsi"/>
          <w:color w:val="001A1A"/>
          <w:sz w:val="24"/>
          <w:szCs w:val="24"/>
        </w:rPr>
        <w:t>,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 a otázka financování zdravotní péče v příštích </w:t>
      </w:r>
      <w:r w:rsidR="007E67CC" w:rsidRPr="00593EAB">
        <w:rPr>
          <w:rFonts w:asciiTheme="majorHAnsi" w:hAnsiTheme="majorHAnsi" w:cstheme="majorHAnsi"/>
          <w:color w:val="001A1A"/>
          <w:sz w:val="24"/>
          <w:szCs w:val="24"/>
        </w:rPr>
        <w:t>l</w:t>
      </w:r>
      <w:r w:rsidR="007E67CC">
        <w:rPr>
          <w:rFonts w:asciiTheme="majorHAnsi" w:hAnsiTheme="majorHAnsi" w:cstheme="majorHAnsi"/>
          <w:color w:val="001A1A"/>
          <w:sz w:val="24"/>
          <w:szCs w:val="24"/>
        </w:rPr>
        <w:t>e</w:t>
      </w:r>
      <w:r w:rsidR="007E67CC"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tech </w:t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takovým tématem bezpochyby je. Požadavek vlády na vyrovnaný rozpočet zdravotních pojišťoven tlačí návrhy pojišťoven v aktuálně probíhajícím dohodovacím řízení o cenách zdravotních výkonů pro příští rok níž, než jsou v roce letošním. </w:t>
      </w:r>
      <w:r w:rsidR="00831A18">
        <w:rPr>
          <w:rFonts w:asciiTheme="majorHAnsi" w:hAnsiTheme="majorHAnsi" w:cstheme="majorHAnsi"/>
          <w:color w:val="001A1A"/>
          <w:sz w:val="24"/>
          <w:szCs w:val="24"/>
        </w:rPr>
        <w:br/>
      </w:r>
      <w:r w:rsidRPr="00593EAB">
        <w:rPr>
          <w:rFonts w:asciiTheme="majorHAnsi" w:hAnsiTheme="majorHAnsi" w:cstheme="majorHAnsi"/>
          <w:color w:val="001A1A"/>
          <w:sz w:val="24"/>
          <w:szCs w:val="24"/>
        </w:rPr>
        <w:t xml:space="preserve">To samozřejmě nelze ze strany poskytovatelů akceptovat, neboť jasným důsledkem takového rozhodnutí je i snížení kvality poskytované péče. </w:t>
      </w:r>
    </w:p>
    <w:p w14:paraId="311CF392" w14:textId="3EB900FB" w:rsidR="00C970DC" w:rsidRDefault="00C970DC" w:rsidP="00BB272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</w:p>
    <w:p w14:paraId="5A6767F6" w14:textId="517D770C" w:rsidR="00C970DC" w:rsidRPr="00593EAB" w:rsidRDefault="00C970DC" w:rsidP="00BB272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1A1A"/>
          <w:sz w:val="24"/>
          <w:szCs w:val="24"/>
        </w:rPr>
      </w:pPr>
      <w:r w:rsidRPr="00C970DC">
        <w:rPr>
          <w:rFonts w:asciiTheme="majorHAnsi" w:hAnsiTheme="majorHAnsi" w:cstheme="majorHAnsi"/>
          <w:color w:val="001A1A"/>
          <w:sz w:val="24"/>
          <w:szCs w:val="24"/>
        </w:rPr>
        <w:t>Celá akce, tedy kulatý stůl na téma Kvalita vs. kvantita ve zdravotní péči i oce</w:t>
      </w:r>
      <w:r>
        <w:rPr>
          <w:rFonts w:asciiTheme="majorHAnsi" w:hAnsiTheme="majorHAnsi" w:cstheme="majorHAnsi"/>
          <w:color w:val="001A1A"/>
          <w:sz w:val="24"/>
          <w:szCs w:val="24"/>
        </w:rPr>
        <w:t>n</w:t>
      </w:r>
      <w:r w:rsidRPr="00C970DC">
        <w:rPr>
          <w:rFonts w:asciiTheme="majorHAnsi" w:hAnsiTheme="majorHAnsi" w:cstheme="majorHAnsi"/>
          <w:color w:val="001A1A"/>
          <w:sz w:val="24"/>
          <w:szCs w:val="24"/>
        </w:rPr>
        <w:t>ění Charitní sestra roku – Cena QUALITAS OPTIMA, vznikla z in</w:t>
      </w:r>
      <w:r>
        <w:rPr>
          <w:rFonts w:asciiTheme="majorHAnsi" w:hAnsiTheme="majorHAnsi" w:cstheme="majorHAnsi"/>
          <w:color w:val="001A1A"/>
          <w:sz w:val="24"/>
          <w:szCs w:val="24"/>
        </w:rPr>
        <w:t>i</w:t>
      </w:r>
      <w:r w:rsidRPr="00C970DC">
        <w:rPr>
          <w:rFonts w:asciiTheme="majorHAnsi" w:hAnsiTheme="majorHAnsi" w:cstheme="majorHAnsi"/>
          <w:color w:val="001A1A"/>
          <w:sz w:val="24"/>
          <w:szCs w:val="24"/>
        </w:rPr>
        <w:t xml:space="preserve">ciativy Ludmily Kučerové, </w:t>
      </w:r>
      <w:r>
        <w:rPr>
          <w:rFonts w:asciiTheme="majorHAnsi" w:hAnsiTheme="majorHAnsi" w:cstheme="majorHAnsi"/>
          <w:color w:val="001A1A"/>
          <w:sz w:val="24"/>
          <w:szCs w:val="24"/>
        </w:rPr>
        <w:t>m</w:t>
      </w:r>
      <w:r w:rsidRPr="00C970DC">
        <w:rPr>
          <w:rFonts w:asciiTheme="majorHAnsi" w:hAnsiTheme="majorHAnsi" w:cstheme="majorHAnsi"/>
          <w:color w:val="001A1A"/>
          <w:sz w:val="24"/>
          <w:szCs w:val="24"/>
        </w:rPr>
        <w:t>anažerky pro oblast zdravotnictví Charity ČR. Skleněné ceny vytvořil sklář David Wünsch z Nového Boru.</w:t>
      </w:r>
    </w:p>
    <w:p w14:paraId="510C9BBC" w14:textId="554CEC10" w:rsidR="00BB272A" w:rsidRPr="00593EAB" w:rsidRDefault="00C970DC" w:rsidP="003862BA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/>
      </w:r>
    </w:p>
    <w:p w14:paraId="26735677" w14:textId="4F4540EF" w:rsidR="00BB272A" w:rsidRDefault="00BB272A" w:rsidP="003862BA">
      <w:pPr>
        <w:rPr>
          <w:rFonts w:asciiTheme="majorHAnsi" w:eastAsia="Calibri" w:hAnsiTheme="majorHAnsi" w:cstheme="majorHAnsi"/>
          <w:sz w:val="24"/>
          <w:szCs w:val="24"/>
        </w:rPr>
      </w:pPr>
      <w:r w:rsidRPr="00C743EE">
        <w:rPr>
          <w:rFonts w:asciiTheme="majorHAnsi" w:eastAsia="Calibri" w:hAnsiTheme="majorHAnsi" w:cstheme="majorHAnsi"/>
          <w:b/>
          <w:sz w:val="24"/>
          <w:szCs w:val="24"/>
        </w:rPr>
        <w:t>Kontakt pro média:</w:t>
      </w:r>
      <w:r w:rsidRPr="00593EAB">
        <w:rPr>
          <w:rFonts w:asciiTheme="majorHAnsi" w:eastAsia="Calibri" w:hAnsiTheme="majorHAnsi" w:cstheme="majorHAnsi"/>
          <w:sz w:val="24"/>
          <w:szCs w:val="24"/>
        </w:rPr>
        <w:br/>
        <w:t>Jan Oulík</w:t>
      </w:r>
      <w:r w:rsidR="00593EAB">
        <w:rPr>
          <w:rFonts w:asciiTheme="majorHAnsi" w:eastAsia="Calibri" w:hAnsiTheme="majorHAnsi" w:cstheme="majorHAnsi"/>
          <w:sz w:val="24"/>
          <w:szCs w:val="24"/>
        </w:rPr>
        <w:t>, redaktor a tiskový mluvčí</w:t>
      </w:r>
    </w:p>
    <w:p w14:paraId="1ED1C82F" w14:textId="17A328B1" w:rsidR="00593EAB" w:rsidRPr="00593EAB" w:rsidRDefault="00593EAB" w:rsidP="003862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tel. 603 895 984, e-mail: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jan.oulik</w:t>
      </w:r>
      <w:proofErr w:type="spellEnd"/>
      <w:r w:rsidRPr="00593EAB">
        <w:rPr>
          <w:rFonts w:asciiTheme="majorHAnsi" w:eastAsia="Calibri" w:hAnsiTheme="majorHAnsi" w:cstheme="majorHAnsi"/>
          <w:sz w:val="24"/>
          <w:szCs w:val="24"/>
          <w:lang w:val="de-DE"/>
        </w:rPr>
        <w:t>@charita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cz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sectPr w:rsidR="00593EAB" w:rsidRPr="00593EAB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DDA244" w16cex:dateUtc="2024-05-31T12:25:00Z"/>
  <w16cex:commentExtensible w16cex:durableId="2DB43EE8" w16cex:dateUtc="2024-05-31T12:38:00Z"/>
  <w16cex:commentExtensible w16cex:durableId="373B2585" w16cex:dateUtc="2024-05-31T12:52:00Z"/>
  <w16cex:commentExtensible w16cex:durableId="2C52E06D" w16cex:dateUtc="2024-05-31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066125" w16cid:durableId="6EDDA244"/>
  <w16cid:commentId w16cid:paraId="3846AEF5" w16cid:durableId="2DB43EE8"/>
  <w16cid:commentId w16cid:paraId="3877913E" w16cid:durableId="373B2585"/>
  <w16cid:commentId w16cid:paraId="783CE26A" w16cid:durableId="2C52E06D"/>
  <w16cid:commentId w16cid:paraId="1F3B75BD" w16cid:durableId="3FE67D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02F5" w14:textId="77777777" w:rsidR="000437A1" w:rsidRDefault="000437A1" w:rsidP="000437A1">
      <w:pPr>
        <w:spacing w:line="240" w:lineRule="auto"/>
      </w:pPr>
      <w:r>
        <w:separator/>
      </w:r>
    </w:p>
  </w:endnote>
  <w:endnote w:type="continuationSeparator" w:id="0">
    <w:p w14:paraId="36E020CA" w14:textId="77777777" w:rsidR="000437A1" w:rsidRDefault="000437A1" w:rsidP="00043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4F0B" w14:textId="77777777" w:rsidR="000437A1" w:rsidRDefault="000437A1" w:rsidP="000437A1">
      <w:pPr>
        <w:spacing w:line="240" w:lineRule="auto"/>
      </w:pPr>
      <w:r>
        <w:separator/>
      </w:r>
    </w:p>
  </w:footnote>
  <w:footnote w:type="continuationSeparator" w:id="0">
    <w:p w14:paraId="64048A25" w14:textId="77777777" w:rsidR="000437A1" w:rsidRDefault="000437A1" w:rsidP="00043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3B96" w14:textId="13AD9C94" w:rsidR="000437A1" w:rsidRDefault="00BB272A">
    <w:pPr>
      <w:pStyle w:val="Zhlav"/>
    </w:pPr>
    <w:r w:rsidRPr="009B43A4">
      <w:rPr>
        <w:rFonts w:cstheme="minorHAnsi"/>
        <w:noProof/>
        <w:sz w:val="48"/>
        <w:szCs w:val="48"/>
        <w:lang w:val="cs-CZ"/>
      </w:rPr>
      <w:drawing>
        <wp:anchor distT="0" distB="0" distL="114300" distR="114300" simplePos="0" relativeHeight="251659264" behindDoc="1" locked="0" layoutInCell="1" allowOverlap="1" wp14:anchorId="5270C3B2" wp14:editId="0DBE7C2D">
          <wp:simplePos x="0" y="0"/>
          <wp:positionH relativeFrom="margin">
            <wp:posOffset>2256790</wp:posOffset>
          </wp:positionH>
          <wp:positionV relativeFrom="paragraph">
            <wp:posOffset>-190500</wp:posOffset>
          </wp:positionV>
          <wp:extent cx="1446649" cy="600559"/>
          <wp:effectExtent l="0" t="0" r="1270" b="9525"/>
          <wp:wrapNone/>
          <wp:docPr id="4" name="Obrázek 3" descr="C:\Users\Kucerova\Pictures\QO_2020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Kucerova\Pictures\QO_2020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49" cy="600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4"/>
        <w:lang w:val="cs-CZ"/>
      </w:rPr>
      <w:drawing>
        <wp:anchor distT="0" distB="0" distL="114300" distR="114300" simplePos="0" relativeHeight="251661312" behindDoc="1" locked="0" layoutInCell="1" allowOverlap="1" wp14:anchorId="7D00825C" wp14:editId="1181B8B8">
          <wp:simplePos x="0" y="0"/>
          <wp:positionH relativeFrom="margin">
            <wp:posOffset>-234950</wp:posOffset>
          </wp:positionH>
          <wp:positionV relativeFrom="paragraph">
            <wp:posOffset>-374650</wp:posOffset>
          </wp:positionV>
          <wp:extent cx="2298700" cy="981710"/>
          <wp:effectExtent l="0" t="0" r="6350" b="889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10A15"/>
    <w:rsid w:val="000358DC"/>
    <w:rsid w:val="000437A1"/>
    <w:rsid w:val="0009342F"/>
    <w:rsid w:val="000E1AC2"/>
    <w:rsid w:val="00247F3A"/>
    <w:rsid w:val="00295E09"/>
    <w:rsid w:val="002C2842"/>
    <w:rsid w:val="002F15C9"/>
    <w:rsid w:val="00383ADA"/>
    <w:rsid w:val="003862BA"/>
    <w:rsid w:val="003E4002"/>
    <w:rsid w:val="004E74F5"/>
    <w:rsid w:val="0054413D"/>
    <w:rsid w:val="00593EAB"/>
    <w:rsid w:val="005C373F"/>
    <w:rsid w:val="005F2D15"/>
    <w:rsid w:val="006247C3"/>
    <w:rsid w:val="00637BFA"/>
    <w:rsid w:val="006700B2"/>
    <w:rsid w:val="006D4C11"/>
    <w:rsid w:val="006F7EB4"/>
    <w:rsid w:val="007C2506"/>
    <w:rsid w:val="007E67CC"/>
    <w:rsid w:val="00831A18"/>
    <w:rsid w:val="008414A6"/>
    <w:rsid w:val="00856D52"/>
    <w:rsid w:val="00894C70"/>
    <w:rsid w:val="009874DC"/>
    <w:rsid w:val="00987E53"/>
    <w:rsid w:val="00A07ACB"/>
    <w:rsid w:val="00A80F14"/>
    <w:rsid w:val="00AE22AB"/>
    <w:rsid w:val="00B229D9"/>
    <w:rsid w:val="00B94915"/>
    <w:rsid w:val="00BA6BDF"/>
    <w:rsid w:val="00BB272A"/>
    <w:rsid w:val="00BE46C9"/>
    <w:rsid w:val="00BE5379"/>
    <w:rsid w:val="00C712DA"/>
    <w:rsid w:val="00C743EE"/>
    <w:rsid w:val="00C9526B"/>
    <w:rsid w:val="00C970DC"/>
    <w:rsid w:val="00CC7F55"/>
    <w:rsid w:val="00D1380A"/>
    <w:rsid w:val="00D5771F"/>
    <w:rsid w:val="00D801EA"/>
    <w:rsid w:val="00DE3AC6"/>
    <w:rsid w:val="00DF7BAC"/>
    <w:rsid w:val="00E161B7"/>
    <w:rsid w:val="00E7146D"/>
    <w:rsid w:val="00EB7BBB"/>
    <w:rsid w:val="00ED0887"/>
    <w:rsid w:val="00ED3391"/>
    <w:rsid w:val="00EE6AAC"/>
    <w:rsid w:val="00F57119"/>
    <w:rsid w:val="00FF5BDE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8C4B"/>
  <w15:docId w15:val="{95D8C591-D854-4AB2-9FD8-60F5D181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5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5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4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37A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7A1"/>
  </w:style>
  <w:style w:type="paragraph" w:styleId="Zpat">
    <w:name w:val="footer"/>
    <w:basedOn w:val="Normln"/>
    <w:link w:val="ZpatChar"/>
    <w:uiPriority w:val="99"/>
    <w:unhideWhenUsed/>
    <w:rsid w:val="000437A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3eff0-047f-4651-970d-884c1c2dd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41777429C9841B511B26C76A86196" ma:contentTypeVersion="16" ma:contentTypeDescription="Vytvoří nový dokument" ma:contentTypeScope="" ma:versionID="6f7c79b2a00f137299ce300f50e030c7">
  <xsd:schema xmlns:xsd="http://www.w3.org/2001/XMLSchema" xmlns:xs="http://www.w3.org/2001/XMLSchema" xmlns:p="http://schemas.microsoft.com/office/2006/metadata/properties" xmlns:ns3="87a3eff0-047f-4651-970d-884c1c2ddcaa" xmlns:ns4="f8e95677-e7cb-48cf-bd68-6b80ec92e5ab" targetNamespace="http://schemas.microsoft.com/office/2006/metadata/properties" ma:root="true" ma:fieldsID="7ae2fcb68f92745eeed6173b03f85b0a" ns3:_="" ns4:_="">
    <xsd:import namespace="87a3eff0-047f-4651-970d-884c1c2ddcaa"/>
    <xsd:import namespace="f8e95677-e7cb-48cf-bd68-6b80ec92e5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3eff0-047f-4651-970d-884c1c2dd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95677-e7cb-48cf-bd68-6b80ec92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9354-6A3D-4763-AB2C-E6D47D31CF7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8e95677-e7cb-48cf-bd68-6b80ec92e5ab"/>
    <ds:schemaRef ds:uri="87a3eff0-047f-4651-970d-884c1c2ddca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7528F4-F71F-4366-8523-D87B667A1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DA8A0-A057-4051-802C-58E89DEF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3eff0-047f-4651-970d-884c1c2ddcaa"/>
    <ds:schemaRef ds:uri="f8e95677-e7cb-48cf-bd68-6b80ec92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C7B29-0ABB-4AF4-931B-DEACAE1F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Oulík</dc:creator>
  <cp:lastModifiedBy>Jan Oulík</cp:lastModifiedBy>
  <cp:revision>4</cp:revision>
  <cp:lastPrinted>2024-06-03T07:25:00Z</cp:lastPrinted>
  <dcterms:created xsi:type="dcterms:W3CDTF">2024-06-06T10:41:00Z</dcterms:created>
  <dcterms:modified xsi:type="dcterms:W3CDTF">2024-06-06T14:17:00Z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0x0101004B341777429C9841B511B26C76A86196</vt:lpwstr>
  </property>
</Properties>
</file>